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202</w:t>
      </w: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44"/>
          <w:szCs w:val="44"/>
        </w:rPr>
        <w:t>年</w:t>
      </w:r>
      <w:r>
        <w:rPr>
          <w:rFonts w:hint="eastAsia" w:ascii="仿宋_GB2312" w:hAnsi="仿宋_GB2312" w:eastAsia="仿宋_GB2312" w:cs="仿宋_GB2312"/>
          <w:sz w:val="44"/>
          <w:szCs w:val="44"/>
          <w:lang w:eastAsia="zh-CN"/>
        </w:rPr>
        <w:t>天津市第一轻工业学校</w:t>
      </w:r>
      <w:r>
        <w:rPr>
          <w:rFonts w:hint="eastAsia" w:ascii="仿宋_GB2312" w:hAnsi="仿宋_GB2312" w:eastAsia="仿宋_GB2312" w:cs="仿宋_GB2312"/>
          <w:sz w:val="44"/>
          <w:szCs w:val="44"/>
        </w:rPr>
        <w:t>公开招聘拟聘用人员公示</w:t>
      </w:r>
      <w:r>
        <w:rPr>
          <w:rFonts w:hint="eastAsia" w:ascii="仿宋_GB2312" w:hAnsi="仿宋_GB2312" w:eastAsia="仿宋_GB2312" w:cs="仿宋_GB2312"/>
        </w:rPr>
        <w:br w:type="textWrapping"/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根据202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天津市第一轻工业学校</w:t>
      </w:r>
      <w:r>
        <w:rPr>
          <w:rFonts w:hint="eastAsia" w:ascii="仿宋_GB2312" w:hAnsi="仿宋_GB2312" w:eastAsia="仿宋_GB2312" w:cs="仿宋_GB2312"/>
          <w:sz w:val="30"/>
          <w:szCs w:val="30"/>
        </w:rPr>
        <w:t>公开招聘实施方案要求，经过笔试、面试、体检、考察等程序，现对202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天津市第一轻工业学校</w:t>
      </w:r>
      <w:r>
        <w:rPr>
          <w:rFonts w:hint="eastAsia" w:ascii="仿宋_GB2312" w:hAnsi="仿宋_GB2312" w:eastAsia="仿宋_GB2312" w:cs="仿宋_GB2312"/>
          <w:sz w:val="30"/>
          <w:szCs w:val="30"/>
        </w:rPr>
        <w:t>公开招聘拟聘用人员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人进行公示，接受社会监督，名单如下：</w:t>
      </w:r>
    </w:p>
    <w:tbl>
      <w:tblPr>
        <w:tblStyle w:val="4"/>
        <w:tblW w:w="141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1409"/>
        <w:gridCol w:w="1449"/>
        <w:gridCol w:w="1062"/>
        <w:gridCol w:w="826"/>
        <w:gridCol w:w="2427"/>
        <w:gridCol w:w="2005"/>
        <w:gridCol w:w="1422"/>
        <w:gridCol w:w="1467"/>
        <w:gridCol w:w="1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63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序号</w:t>
            </w:r>
          </w:p>
        </w:tc>
        <w:tc>
          <w:tcPr>
            <w:tcW w:w="140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报考岗位</w:t>
            </w:r>
          </w:p>
        </w:tc>
        <w:tc>
          <w:tcPr>
            <w:tcW w:w="144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准考证号</w:t>
            </w:r>
          </w:p>
        </w:tc>
        <w:tc>
          <w:tcPr>
            <w:tcW w:w="106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姓名</w:t>
            </w:r>
          </w:p>
        </w:tc>
        <w:tc>
          <w:tcPr>
            <w:tcW w:w="82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性别</w:t>
            </w:r>
          </w:p>
        </w:tc>
        <w:tc>
          <w:tcPr>
            <w:tcW w:w="242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身份证号</w:t>
            </w:r>
          </w:p>
        </w:tc>
        <w:tc>
          <w:tcPr>
            <w:tcW w:w="200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毕业院校</w:t>
            </w:r>
          </w:p>
        </w:tc>
        <w:tc>
          <w:tcPr>
            <w:tcW w:w="142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综合成绩</w:t>
            </w:r>
          </w:p>
        </w:tc>
        <w:tc>
          <w:tcPr>
            <w:tcW w:w="146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本岗位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成绩排名</w:t>
            </w:r>
          </w:p>
        </w:tc>
        <w:tc>
          <w:tcPr>
            <w:tcW w:w="146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体检及考察情况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63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40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校医A岗</w:t>
            </w:r>
          </w:p>
        </w:tc>
        <w:tc>
          <w:tcPr>
            <w:tcW w:w="144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21073826</w:t>
            </w:r>
          </w:p>
        </w:tc>
        <w:tc>
          <w:tcPr>
            <w:tcW w:w="106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赵宇</w:t>
            </w:r>
          </w:p>
        </w:tc>
        <w:tc>
          <w:tcPr>
            <w:tcW w:w="82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242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120112********2928</w:t>
            </w:r>
          </w:p>
        </w:tc>
        <w:tc>
          <w:tcPr>
            <w:tcW w:w="200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天津中医药大学</w:t>
            </w:r>
          </w:p>
        </w:tc>
        <w:tc>
          <w:tcPr>
            <w:tcW w:w="142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71.40</w:t>
            </w:r>
          </w:p>
        </w:tc>
        <w:tc>
          <w:tcPr>
            <w:tcW w:w="146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46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631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40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校医B岗</w:t>
            </w:r>
          </w:p>
        </w:tc>
        <w:tc>
          <w:tcPr>
            <w:tcW w:w="144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01090224</w:t>
            </w:r>
          </w:p>
        </w:tc>
        <w:tc>
          <w:tcPr>
            <w:tcW w:w="106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尚萍萍</w:t>
            </w:r>
          </w:p>
        </w:tc>
        <w:tc>
          <w:tcPr>
            <w:tcW w:w="826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242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120104********7342</w:t>
            </w:r>
          </w:p>
        </w:tc>
        <w:tc>
          <w:tcPr>
            <w:tcW w:w="200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天津医科大学</w:t>
            </w:r>
          </w:p>
        </w:tc>
        <w:tc>
          <w:tcPr>
            <w:tcW w:w="142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75.38</w:t>
            </w:r>
          </w:p>
        </w:tc>
        <w:tc>
          <w:tcPr>
            <w:tcW w:w="146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467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aseline"/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合格</w:t>
            </w:r>
          </w:p>
        </w:tc>
      </w:tr>
    </w:tbl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公示期为202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0"/>
          <w:szCs w:val="30"/>
        </w:rPr>
        <w:t>日至202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</w:rPr>
        <w:t>日，期限7个工作日。公示期间，如对公示人员有异议，请及时反映问题。</w:t>
      </w:r>
      <w:r>
        <w:rPr>
          <w:rFonts w:hint="eastAsia" w:ascii="仿宋_GB2312" w:hAnsi="仿宋_GB2312" w:eastAsia="仿宋_GB2312" w:cs="仿宋_GB2312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</w:rPr>
        <w:t>监督电话：022-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86512131，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15822599918。</w:t>
      </w:r>
      <w:bookmarkStart w:id="0" w:name="_GoBack"/>
      <w:bookmarkEnd w:id="0"/>
    </w:p>
    <w:p>
      <w:pPr>
        <w:ind w:left="420" w:leftChars="200" w:firstLine="0" w:firstLineChars="0"/>
        <w:jc w:val="right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 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天津市第一轻工业学校</w:t>
      </w:r>
    </w:p>
    <w:p>
      <w:pPr>
        <w:jc w:val="right"/>
        <w:rPr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    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sectPr>
      <w:pgSz w:w="16838" w:h="11906" w:orient="landscape"/>
      <w:pgMar w:top="96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A00002BF" w:usb1="79DF7CFA" w:usb2="00000016" w:usb3="00000000" w:csb0="601E019D" w:csb1="D3F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E92C69"/>
    <w:rsid w:val="04C078F6"/>
    <w:rsid w:val="0A1864F9"/>
    <w:rsid w:val="0E8A4AFA"/>
    <w:rsid w:val="0FA7361C"/>
    <w:rsid w:val="10C156C2"/>
    <w:rsid w:val="1A5D4EF9"/>
    <w:rsid w:val="1EE92C69"/>
    <w:rsid w:val="22EF06F9"/>
    <w:rsid w:val="374004EF"/>
    <w:rsid w:val="38B43E61"/>
    <w:rsid w:val="48CE09B2"/>
    <w:rsid w:val="548425E7"/>
    <w:rsid w:val="67B331C7"/>
    <w:rsid w:val="6A5630DB"/>
    <w:rsid w:val="6FB44672"/>
    <w:rsid w:val="76640856"/>
    <w:rsid w:val="7F68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2020-09-15T06:40:00Z</dcterms:created>
  <dc:creator>冬旭</dc:creator>
  <cp:lastModifiedBy>咯咯莁哋貓ル</cp:lastModifiedBy>
  <cp:lastPrinted>2020-09-15T06:57:00Z</cp:lastPrinted>
  <dcterms:modified xsi:type="dcterms:W3CDTF">2021-07-26T06:26:31Z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